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contextualSpacing/>
        <w:jc w:val="center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sz w:val="24"/>
          <w:szCs w:val="24"/>
        </w:rPr>
        <w:t>2021年校优秀毕业生—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徐本芳</w:t>
      </w:r>
    </w:p>
    <w:bookmarkEnd w:id="0"/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徐本芳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共青团员，贵州生源地，来自</w:t>
      </w:r>
      <w:r>
        <w:rPr>
          <w:rFonts w:hint="eastAsia" w:ascii="仿宋" w:hAnsi="仿宋" w:eastAsia="仿宋"/>
          <w:sz w:val="24"/>
          <w:szCs w:val="24"/>
        </w:rPr>
        <w:t>上海海洋大学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2017级</w:t>
      </w:r>
      <w:r>
        <w:rPr>
          <w:rFonts w:hint="eastAsia" w:ascii="仿宋" w:hAnsi="仿宋" w:eastAsia="仿宋"/>
          <w:sz w:val="24"/>
          <w:szCs w:val="24"/>
        </w:rPr>
        <w:t>海洋生态与环境学院环境工程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专业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在校期间，她勤奋好学，踏实认真，获得两次人民奖学金二等奖、三次人民奖学金三等奖、自强奖、国家励志奖学金，曾获得优秀学生、优秀团员干部荣誉称号。她一向热心公益，积极参与公益活动，2019-2020学年曾任蓝丝带海洋保护志愿者服务社社团社长。</w:t>
      </w:r>
    </w:p>
    <w:p>
      <w:pPr>
        <w:spacing w:line="360" w:lineRule="auto"/>
        <w:jc w:val="center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drawing>
          <wp:inline distT="0" distB="0" distL="114300" distR="114300">
            <wp:extent cx="3677920" cy="2759075"/>
            <wp:effectExtent l="0" t="0" r="17780" b="3175"/>
            <wp:docPr id="1" name="图片 1" descr="912e88a482e479f6bff4f553a7d2c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2e88a482e479f6bff4f553a7d2c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792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="仿宋" w:hAnsi="仿宋" w:eastAsia="仿宋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="仿宋" w:hAnsi="仿宋" w:eastAsia="仿宋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spacing w:line="360" w:lineRule="auto"/>
        <w:ind w:firstLine="48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在校期间，她一直保持勤奋努力的学习习惯，求真务实的学习态度，她也始终坚信“宝剑锋从磨砺出,</w:t>
      </w:r>
      <w:r>
        <w:rPr>
          <w:rFonts w:hint="default" w:ascii="仿宋" w:hAnsi="仿宋" w:eastAsia="仿宋"/>
          <w:sz w:val="24"/>
          <w:szCs w:val="24"/>
          <w:lang w:val="en-US" w:eastAsia="zh-CN"/>
        </w:rPr>
        <w:t>梅花香自苦寒来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”。大学四年里，在老师的培养和自身坚持不懈的努力下，她在学习与综合能力方面取得了极大地进步。除了学好专业课的理论知识之外，她更看重理论知识在实践中的运用，因此她积极参与大学生创新项目：铈改性磁性膨润土控制景观水体内源磷释放研究、大陈岛海洋牧场海域石油烃的分布及风险评估，参与大学生暑假社会实践，在这些活动巩固所学的专业知识，提高自身的实验操作技能，向老师、研究生师兄师姐的指导下不断汲取了宝贵的经验，培养了自己的辩证思维能力。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为了锻炼自己的综合能力，她积极社会实践工作，大三这一学年担任了学</w:t>
      </w:r>
      <w:r>
        <w:rPr>
          <w:rFonts w:hint="eastAsia" w:ascii="仿宋" w:hAnsi="仿宋" w:eastAsia="仿宋"/>
          <w:sz w:val="24"/>
          <w:szCs w:val="24"/>
        </w:rPr>
        <w:t>校蓝丝带海洋保护志愿者服务社社长，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将自己的专业知识与兴趣相结合，</w:t>
      </w:r>
      <w:r>
        <w:rPr>
          <w:rFonts w:hint="eastAsia" w:ascii="仿宋" w:hAnsi="仿宋" w:eastAsia="仿宋"/>
          <w:sz w:val="24"/>
          <w:szCs w:val="24"/>
        </w:rPr>
        <w:t>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策划、</w:t>
      </w:r>
      <w:r>
        <w:rPr>
          <w:rFonts w:hint="eastAsia" w:ascii="仿宋" w:hAnsi="仿宋" w:eastAsia="仿宋"/>
          <w:sz w:val="24"/>
          <w:szCs w:val="24"/>
        </w:rPr>
        <w:t>组织过一些关于环境保护、海洋保护方面的宣传活动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工作期间她秉持公正公开的态度，有序协调社团内部工作，严格要求自己，做好工作任务。</w:t>
      </w:r>
      <w:r>
        <w:rPr>
          <w:rFonts w:hint="eastAsia" w:ascii="仿宋" w:hAnsi="仿宋" w:eastAsia="仿宋"/>
          <w:sz w:val="24"/>
          <w:szCs w:val="24"/>
        </w:rPr>
        <w:t>通过这一年的工作，使得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她</w:t>
      </w:r>
      <w:r>
        <w:rPr>
          <w:rFonts w:hint="eastAsia" w:ascii="仿宋" w:hAnsi="仿宋" w:eastAsia="仿宋"/>
          <w:sz w:val="24"/>
          <w:szCs w:val="24"/>
        </w:rPr>
        <w:t>思考事情时更加的周全，同时也锻炼了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她</w:t>
      </w:r>
      <w:r>
        <w:rPr>
          <w:rFonts w:hint="eastAsia" w:ascii="仿宋" w:hAnsi="仿宋" w:eastAsia="仿宋"/>
          <w:sz w:val="24"/>
          <w:szCs w:val="24"/>
        </w:rPr>
        <w:t>的应变能力和人际交往能力、团队合作能力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同时也使她在工作中收获了很多志同道合的伙伴</w:t>
      </w:r>
      <w:r>
        <w:rPr>
          <w:rFonts w:hint="eastAsia" w:ascii="仿宋" w:hAnsi="仿宋" w:eastAsia="仿宋"/>
          <w:sz w:val="24"/>
          <w:szCs w:val="24"/>
        </w:rPr>
        <w:t>。除此之外，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她利用大二暑假时光，</w:t>
      </w:r>
      <w:r>
        <w:rPr>
          <w:rFonts w:hint="eastAsia" w:ascii="仿宋" w:hAnsi="仿宋" w:eastAsia="仿宋"/>
          <w:sz w:val="24"/>
          <w:szCs w:val="24"/>
        </w:rPr>
        <w:t>在一家环境监测公司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实习</w:t>
      </w:r>
      <w:r>
        <w:rPr>
          <w:rFonts w:hint="eastAsia" w:ascii="仿宋" w:hAnsi="仿宋" w:eastAsia="仿宋"/>
          <w:sz w:val="24"/>
          <w:szCs w:val="24"/>
        </w:rPr>
        <w:t>，在此期间，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她</w:t>
      </w:r>
      <w:r>
        <w:rPr>
          <w:rFonts w:hint="eastAsia" w:ascii="仿宋" w:hAnsi="仿宋" w:eastAsia="仿宋"/>
          <w:sz w:val="24"/>
          <w:szCs w:val="24"/>
        </w:rPr>
        <w:t>踏实认真的去完成自己的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积累了一定的工作经验，</w:t>
      </w:r>
      <w:r>
        <w:rPr>
          <w:rFonts w:hint="eastAsia" w:ascii="仿宋" w:hAnsi="仿宋" w:eastAsia="仿宋"/>
          <w:sz w:val="24"/>
          <w:szCs w:val="24"/>
        </w:rPr>
        <w:t>并且也得到了领导的肯定与鼓励。</w:t>
      </w:r>
    </w:p>
    <w:p>
      <w:pPr>
        <w:spacing w:line="360" w:lineRule="auto"/>
        <w:ind w:firstLine="48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在生活中，她乐观积极，热爱运动，喜欢自律的生活，不铺张浪费，时刻保持良好的生活习惯，待人热情真诚，尊敬师长，与身边的同学相处融洽，主动帮助他人，因此建立了良好的人际关系。除了学习之外，她合理安排自己的课外时间，积极参加学校勤工俭学工作，校外兼职，曾到幼儿园、上海图书馆、上海海洋水族馆、海昌公园做过志愿服务工作，在疫情期间参与社区志愿者服务工作，志愿服务期间使她更好的实现了自我的人生价值与社会价值。</w:t>
      </w:r>
    </w:p>
    <w:p>
      <w:pPr>
        <w:pStyle w:val="2"/>
        <w:spacing w:line="360" w:lineRule="auto"/>
        <w:ind w:firstLine="482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lang w:val="en-US" w:eastAsia="zh-CN"/>
        </w:rPr>
        <w:t>大学最深的感受或最大的收获</w:t>
      </w:r>
      <w:r>
        <w:rPr>
          <w:rFonts w:hint="eastAsia" w:ascii="仿宋" w:hAnsi="仿宋" w:eastAsia="仿宋"/>
          <w:b w:val="0"/>
          <w:bCs w:val="0"/>
          <w:lang w:val="en-US" w:eastAsia="zh-CN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学四年，每一年都会有新的成长，大一更多的是懵懂和迷茫，当然还有很多对新鲜事物的好奇。但是无论如何，学习是最应该放在第一位的，学习方法和学习模式也与高中有所区别，我是不断探索和找到自己的学习方法，才慢慢得到进步，虽然大学四年里，没有特别优异的学习成绩、没有拿得出手的科研果，但比起四年前的我，进步了太多，我为自己的坚持不懈而感到骄傲，毕业之后也会在我喜欢的领域继续深造，希望自己变得更好。最后特别感谢教导和培养我的老师和鼓励朋友、同学，还想送给学弟学妹我喜欢的名言，祝你们前程似锦！“也许，不负光阴就是最好的努力，而努力就是最好的自己。-村上春树”</w:t>
      </w:r>
    </w:p>
    <w:p>
      <w:pPr>
        <w:spacing w:line="360" w:lineRule="auto"/>
        <w:ind w:firstLine="482" w:firstLineChars="200"/>
        <w:rPr>
          <w:rFonts w:hint="default" w:ascii="仿宋" w:hAnsi="仿宋" w:eastAsia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毕业寄语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大一到大四，都是我们要走过的路，迷茫只能是片刻，行动才是持久战略，凡事尽早，那样就不必花时间懊悔了，愿我们都能成为一颗闪耀在自己那片天地的星星。</w:t>
      </w:r>
    </w:p>
    <w:p>
      <w:pPr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毕业去向：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升学—浙江师范大学</w:t>
      </w:r>
    </w:p>
    <w:sectPr>
      <w:pgSz w:w="16839" w:h="11906" w:orient="landscape"/>
      <w:pgMar w:top="1803" w:right="1440" w:bottom="1803" w:left="1440" w:header="851" w:footer="992" w:gutter="0"/>
      <w:cols w:space="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5F3E"/>
    <w:rsid w:val="000E5B59"/>
    <w:rsid w:val="00105F9A"/>
    <w:rsid w:val="00155F59"/>
    <w:rsid w:val="0019591B"/>
    <w:rsid w:val="001C09AE"/>
    <w:rsid w:val="001C4E8C"/>
    <w:rsid w:val="001F46BD"/>
    <w:rsid w:val="002032A7"/>
    <w:rsid w:val="0021033C"/>
    <w:rsid w:val="003506D8"/>
    <w:rsid w:val="004723CD"/>
    <w:rsid w:val="004F397C"/>
    <w:rsid w:val="006969FB"/>
    <w:rsid w:val="006A6E9A"/>
    <w:rsid w:val="006B4557"/>
    <w:rsid w:val="00703265"/>
    <w:rsid w:val="00726384"/>
    <w:rsid w:val="007475F1"/>
    <w:rsid w:val="007C46A6"/>
    <w:rsid w:val="00911703"/>
    <w:rsid w:val="00AD2DDD"/>
    <w:rsid w:val="00B50B0D"/>
    <w:rsid w:val="00D066B0"/>
    <w:rsid w:val="00D4232B"/>
    <w:rsid w:val="00DE224A"/>
    <w:rsid w:val="00E1595D"/>
    <w:rsid w:val="00E94CBA"/>
    <w:rsid w:val="00F479AC"/>
    <w:rsid w:val="093045CE"/>
    <w:rsid w:val="0B5730D9"/>
    <w:rsid w:val="10CD5F3E"/>
    <w:rsid w:val="1C796C14"/>
    <w:rsid w:val="241D4B06"/>
    <w:rsid w:val="2E777FC2"/>
    <w:rsid w:val="54DA3252"/>
    <w:rsid w:val="5EAA75B5"/>
    <w:rsid w:val="601B2228"/>
    <w:rsid w:val="64CD280A"/>
    <w:rsid w:val="6D370C5E"/>
    <w:rsid w:val="741214A4"/>
    <w:rsid w:val="7D4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1030</Characters>
  <Lines>8</Lines>
  <Paragraphs>2</Paragraphs>
  <TotalTime>7</TotalTime>
  <ScaleCrop>false</ScaleCrop>
  <LinksUpToDate>false</LinksUpToDate>
  <CharactersWithSpaces>1208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2021-04-07T05:54:00Z</dcterms:created>
  <dc:creator>Darius Orb</dc:creator>
  <cp:lastModifiedBy>Darius Orb</cp:lastModifiedBy>
  <dcterms:modified xsi:type="dcterms:W3CDTF">2021-09-08T07:05:52Z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