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BE" w:rsidRDefault="00F5440C" w:rsidP="00F5440C">
      <w:pPr>
        <w:jc w:val="center"/>
        <w:rPr>
          <w:b/>
          <w:sz w:val="28"/>
        </w:rPr>
      </w:pPr>
      <w:r w:rsidRPr="00F5440C">
        <w:rPr>
          <w:b/>
          <w:sz w:val="28"/>
        </w:rPr>
        <w:t>上海海洋大学采购询比价公告（</w:t>
      </w:r>
      <w:r w:rsidRPr="00F5440C">
        <w:rPr>
          <w:b/>
          <w:sz w:val="28"/>
        </w:rPr>
        <w:t>SH201</w:t>
      </w:r>
      <w:r w:rsidRPr="00F5440C">
        <w:rPr>
          <w:rFonts w:hint="eastAsia"/>
          <w:b/>
          <w:sz w:val="28"/>
        </w:rPr>
        <w:t>800</w:t>
      </w:r>
      <w:r w:rsidR="00931D85">
        <w:rPr>
          <w:rFonts w:hint="eastAsia"/>
          <w:b/>
          <w:sz w:val="28"/>
        </w:rPr>
        <w:t>4</w:t>
      </w:r>
      <w:r w:rsidRPr="00F5440C">
        <w:rPr>
          <w:b/>
          <w:sz w:val="28"/>
        </w:rPr>
        <w:t>）</w:t>
      </w:r>
    </w:p>
    <w:p w:rsidR="00F5440C" w:rsidRPr="00F5440C" w:rsidRDefault="00F5440C" w:rsidP="00F5440C">
      <w:pPr>
        <w:jc w:val="center"/>
        <w:rPr>
          <w:b/>
          <w:sz w:val="28"/>
        </w:rPr>
      </w:pPr>
    </w:p>
    <w:p w:rsidR="00F5440C" w:rsidRDefault="00F5440C" w:rsidP="00F5440C">
      <w:pPr>
        <w:spacing w:line="360" w:lineRule="auto"/>
        <w:ind w:firstLineChars="200" w:firstLine="420"/>
      </w:pPr>
      <w:r>
        <w:t>上海海洋大学海洋生态与环境学院因教学与科研工作需要，依据《中华人民共和国政府</w:t>
      </w:r>
      <w:r>
        <w:t xml:space="preserve"> </w:t>
      </w:r>
      <w:r>
        <w:t>采购法》、《上海市政府采购管理办法》、《上海海洋大学采购管理办法</w:t>
      </w:r>
      <w:r>
        <w:t>(</w:t>
      </w:r>
      <w:r>
        <w:t>试行</w:t>
      </w:r>
      <w:r>
        <w:t>)</w:t>
      </w:r>
      <w:r>
        <w:t>》等法律法规及</w:t>
      </w:r>
      <w:r>
        <w:t xml:space="preserve"> </w:t>
      </w:r>
      <w:r>
        <w:t>制度，现进行询比价采购以下耗材，欢迎具备相应资质和实力的供应商参与报价。</w:t>
      </w:r>
    </w:p>
    <w:p w:rsidR="00F5440C" w:rsidRDefault="00F5440C" w:rsidP="00F5440C">
      <w:pPr>
        <w:spacing w:line="360" w:lineRule="auto"/>
        <w:ind w:firstLineChars="200" w:firstLine="480"/>
        <w:rPr>
          <w:rFonts w:ascii="宋体" w:hAnsi="宋体" w:cs="宋体"/>
          <w:bCs/>
          <w:color w:val="000000"/>
          <w:sz w:val="24"/>
          <w:szCs w:val="24"/>
          <w:shd w:val="clear" w:color="050000" w:fill="auto"/>
        </w:rPr>
      </w:pPr>
      <w:r>
        <w:rPr>
          <w:rFonts w:ascii="宋体" w:hAnsi="宋体" w:cs="宋体" w:hint="eastAsia"/>
          <w:bCs/>
          <w:color w:val="000000"/>
          <w:sz w:val="24"/>
          <w:szCs w:val="24"/>
          <w:shd w:val="clear" w:color="050000" w:fill="auto"/>
        </w:rPr>
        <w:t>《大国海洋</w:t>
      </w:r>
      <w:r>
        <w:rPr>
          <w:rFonts w:ascii="宋体" w:hAnsi="宋体" w:cs="宋体"/>
          <w:bCs/>
          <w:color w:val="000000"/>
          <w:sz w:val="24"/>
          <w:szCs w:val="24"/>
          <w:shd w:val="clear" w:color="050000" w:fill="auto"/>
        </w:rPr>
        <w:t>——海洋生态</w:t>
      </w:r>
      <w:r>
        <w:rPr>
          <w:rFonts w:ascii="宋体" w:hAnsi="宋体" w:cs="宋体" w:hint="eastAsia"/>
          <w:bCs/>
          <w:color w:val="000000"/>
          <w:sz w:val="24"/>
          <w:szCs w:val="24"/>
          <w:shd w:val="clear" w:color="050000" w:fill="auto"/>
        </w:rPr>
        <w:t>》课程</w:t>
      </w:r>
      <w:r>
        <w:rPr>
          <w:rFonts w:ascii="宋体" w:hAnsi="宋体" w:cs="宋体"/>
          <w:bCs/>
          <w:color w:val="000000"/>
          <w:sz w:val="24"/>
          <w:szCs w:val="24"/>
          <w:shd w:val="clear" w:color="050000" w:fill="auto"/>
        </w:rPr>
        <w:t>时长：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2370"/>
        <w:gridCol w:w="1692"/>
        <w:gridCol w:w="1612"/>
      </w:tblGrid>
      <w:tr w:rsidR="00F5440C" w:rsidRPr="00833A0E" w:rsidTr="002A5473">
        <w:trPr>
          <w:trHeight w:val="606"/>
        </w:trPr>
        <w:tc>
          <w:tcPr>
            <w:tcW w:w="851" w:type="dxa"/>
            <w:vAlign w:val="center"/>
          </w:tcPr>
          <w:p w:rsidR="00F5440C" w:rsidRPr="00833A0E" w:rsidRDefault="00F5440C" w:rsidP="00F5440C">
            <w:pPr>
              <w:pStyle w:val="1"/>
              <w:spacing w:line="360" w:lineRule="auto"/>
              <w:ind w:firstLine="422"/>
              <w:jc w:val="center"/>
              <w:rPr>
                <w:b/>
                <w:szCs w:val="21"/>
              </w:rPr>
            </w:pPr>
            <w:r w:rsidRPr="00833A0E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370" w:type="dxa"/>
            <w:vAlign w:val="center"/>
          </w:tcPr>
          <w:p w:rsidR="00F5440C" w:rsidRPr="00833A0E" w:rsidRDefault="00F5440C" w:rsidP="00F5440C">
            <w:pPr>
              <w:pStyle w:val="1"/>
              <w:spacing w:line="360" w:lineRule="auto"/>
              <w:ind w:firstLine="422"/>
              <w:jc w:val="center"/>
              <w:rPr>
                <w:b/>
                <w:szCs w:val="21"/>
              </w:rPr>
            </w:pPr>
            <w:r w:rsidRPr="00833A0E">
              <w:rPr>
                <w:rFonts w:hint="eastAsia"/>
                <w:b/>
                <w:szCs w:val="21"/>
              </w:rPr>
              <w:t>课程名称</w:t>
            </w:r>
          </w:p>
        </w:tc>
        <w:tc>
          <w:tcPr>
            <w:tcW w:w="1692" w:type="dxa"/>
            <w:vAlign w:val="center"/>
          </w:tcPr>
          <w:p w:rsidR="00F5440C" w:rsidRPr="00833A0E" w:rsidRDefault="00F5440C" w:rsidP="00F5440C">
            <w:pPr>
              <w:pStyle w:val="1"/>
              <w:spacing w:line="360" w:lineRule="auto"/>
              <w:ind w:firstLine="422"/>
              <w:jc w:val="center"/>
              <w:rPr>
                <w:b/>
                <w:szCs w:val="21"/>
              </w:rPr>
            </w:pPr>
            <w:r w:rsidRPr="00833A0E">
              <w:rPr>
                <w:rFonts w:hint="eastAsia"/>
                <w:b/>
                <w:szCs w:val="21"/>
              </w:rPr>
              <w:t>时长（分钟）</w:t>
            </w:r>
          </w:p>
        </w:tc>
        <w:tc>
          <w:tcPr>
            <w:tcW w:w="1612" w:type="dxa"/>
            <w:vAlign w:val="center"/>
          </w:tcPr>
          <w:p w:rsidR="00F5440C" w:rsidRPr="00833A0E" w:rsidRDefault="00F5440C" w:rsidP="00F5440C">
            <w:pPr>
              <w:pStyle w:val="1"/>
              <w:spacing w:line="360" w:lineRule="auto"/>
              <w:ind w:firstLine="422"/>
              <w:jc w:val="center"/>
              <w:rPr>
                <w:b/>
                <w:szCs w:val="21"/>
              </w:rPr>
            </w:pPr>
            <w:r w:rsidRPr="00833A0E">
              <w:rPr>
                <w:rFonts w:hint="eastAsia"/>
                <w:b/>
                <w:szCs w:val="21"/>
              </w:rPr>
              <w:t>备注</w:t>
            </w:r>
          </w:p>
        </w:tc>
      </w:tr>
      <w:tr w:rsidR="00F5440C" w:rsidRPr="00833A0E" w:rsidTr="002A5473">
        <w:trPr>
          <w:trHeight w:val="592"/>
        </w:trPr>
        <w:tc>
          <w:tcPr>
            <w:tcW w:w="851" w:type="dxa"/>
            <w:vAlign w:val="center"/>
          </w:tcPr>
          <w:p w:rsidR="00F5440C" w:rsidRPr="00833A0E" w:rsidRDefault="00F5440C" w:rsidP="00F5440C">
            <w:pPr>
              <w:pStyle w:val="1"/>
              <w:spacing w:line="360" w:lineRule="auto"/>
              <w:jc w:val="center"/>
              <w:rPr>
                <w:szCs w:val="21"/>
              </w:rPr>
            </w:pPr>
            <w:r w:rsidRPr="00833A0E">
              <w:rPr>
                <w:rFonts w:hint="eastAsia"/>
                <w:szCs w:val="21"/>
              </w:rPr>
              <w:t>1</w:t>
            </w:r>
          </w:p>
        </w:tc>
        <w:tc>
          <w:tcPr>
            <w:tcW w:w="2370" w:type="dxa"/>
            <w:vAlign w:val="center"/>
          </w:tcPr>
          <w:p w:rsidR="00F5440C" w:rsidRPr="00833A0E" w:rsidRDefault="00F5440C" w:rsidP="00F5440C">
            <w:pPr>
              <w:pStyle w:val="1"/>
              <w:spacing w:line="360" w:lineRule="auto"/>
              <w:jc w:val="center"/>
              <w:rPr>
                <w:szCs w:val="21"/>
              </w:rPr>
            </w:pPr>
            <w:r w:rsidRPr="00833A0E">
              <w:rPr>
                <w:rFonts w:hint="eastAsia"/>
                <w:szCs w:val="21"/>
              </w:rPr>
              <w:t>大国海洋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szCs w:val="21"/>
              </w:rPr>
              <w:t>海洋生态</w:t>
            </w:r>
          </w:p>
        </w:tc>
        <w:tc>
          <w:tcPr>
            <w:tcW w:w="1692" w:type="dxa"/>
            <w:vAlign w:val="center"/>
          </w:tcPr>
          <w:p w:rsidR="00F5440C" w:rsidRPr="00833A0E" w:rsidRDefault="00F5440C" w:rsidP="00F5440C">
            <w:pPr>
              <w:pStyle w:val="1"/>
              <w:spacing w:line="360" w:lineRule="auto"/>
              <w:jc w:val="center"/>
              <w:rPr>
                <w:szCs w:val="21"/>
                <w:highlight w:val="red"/>
              </w:rPr>
            </w:pPr>
            <w:r w:rsidRPr="00833A0E">
              <w:rPr>
                <w:rFonts w:hint="eastAsia"/>
                <w:szCs w:val="21"/>
              </w:rPr>
              <w:t>720</w:t>
            </w:r>
          </w:p>
        </w:tc>
        <w:tc>
          <w:tcPr>
            <w:tcW w:w="1612" w:type="dxa"/>
            <w:vAlign w:val="center"/>
          </w:tcPr>
          <w:p w:rsidR="00F5440C" w:rsidRPr="00833A0E" w:rsidRDefault="00F5440C" w:rsidP="00F5440C">
            <w:pPr>
              <w:pStyle w:val="1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集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每集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分钟</w:t>
            </w:r>
            <w:r>
              <w:rPr>
                <w:szCs w:val="21"/>
              </w:rPr>
              <w:t>）</w:t>
            </w:r>
          </w:p>
        </w:tc>
      </w:tr>
      <w:tr w:rsidR="00F5440C" w:rsidRPr="00833A0E" w:rsidTr="002A5473">
        <w:trPr>
          <w:trHeight w:val="621"/>
        </w:trPr>
        <w:tc>
          <w:tcPr>
            <w:tcW w:w="3221" w:type="dxa"/>
            <w:gridSpan w:val="2"/>
            <w:vAlign w:val="center"/>
          </w:tcPr>
          <w:p w:rsidR="00F5440C" w:rsidRPr="00833A0E" w:rsidRDefault="00F5440C" w:rsidP="00F5440C">
            <w:pPr>
              <w:pStyle w:val="1"/>
              <w:spacing w:line="360" w:lineRule="auto"/>
              <w:ind w:firstLine="422"/>
              <w:jc w:val="center"/>
              <w:rPr>
                <w:b/>
                <w:szCs w:val="21"/>
              </w:rPr>
            </w:pPr>
            <w:r w:rsidRPr="00833A0E">
              <w:rPr>
                <w:rFonts w:hint="eastAsia"/>
                <w:b/>
                <w:szCs w:val="21"/>
              </w:rPr>
              <w:t>合计</w:t>
            </w:r>
          </w:p>
        </w:tc>
        <w:tc>
          <w:tcPr>
            <w:tcW w:w="1692" w:type="dxa"/>
            <w:vAlign w:val="center"/>
          </w:tcPr>
          <w:p w:rsidR="00F5440C" w:rsidRPr="00833A0E" w:rsidRDefault="00F5440C" w:rsidP="00F5440C">
            <w:pPr>
              <w:pStyle w:val="1"/>
              <w:spacing w:line="360" w:lineRule="auto"/>
              <w:jc w:val="center"/>
              <w:rPr>
                <w:szCs w:val="21"/>
              </w:rPr>
            </w:pPr>
            <w:r w:rsidRPr="00833A0E">
              <w:rPr>
                <w:rFonts w:hint="eastAsia"/>
                <w:szCs w:val="21"/>
              </w:rPr>
              <w:t>720</w:t>
            </w:r>
          </w:p>
        </w:tc>
        <w:tc>
          <w:tcPr>
            <w:tcW w:w="1612" w:type="dxa"/>
            <w:vAlign w:val="center"/>
          </w:tcPr>
          <w:p w:rsidR="00F5440C" w:rsidRPr="00833A0E" w:rsidRDefault="00F5440C" w:rsidP="00F5440C">
            <w:pPr>
              <w:pStyle w:val="1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集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每集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分钟</w:t>
            </w:r>
            <w:r>
              <w:rPr>
                <w:szCs w:val="21"/>
              </w:rPr>
              <w:t>）</w:t>
            </w:r>
          </w:p>
        </w:tc>
      </w:tr>
    </w:tbl>
    <w:p w:rsidR="00F5440C" w:rsidRDefault="00F5440C" w:rsidP="00F5440C">
      <w:pPr>
        <w:spacing w:line="360" w:lineRule="auto"/>
        <w:ind w:firstLineChars="200" w:firstLine="420"/>
      </w:pPr>
      <w:r>
        <w:t>报价文件需包含：报价一览表（含价格明细）；商务及规格要求偏离表；报价单位简</w:t>
      </w:r>
      <w:r>
        <w:t xml:space="preserve"> </w:t>
      </w:r>
      <w:r>
        <w:t>介；营业执照或注册证书等资质文件；法定代表人授权及被授权人身份证明；制造商授权函</w:t>
      </w:r>
      <w:r>
        <w:t xml:space="preserve"> </w:t>
      </w:r>
      <w:r>
        <w:t>（如有）；售后服务承诺书；联系人、联系电话、电子邮箱等信息。报价文件要求一式二份，加盖公章后密封。</w:t>
      </w:r>
    </w:p>
    <w:p w:rsidR="00F5440C" w:rsidRDefault="00F5440C" w:rsidP="00F5440C">
      <w:pPr>
        <w:spacing w:line="360" w:lineRule="auto"/>
        <w:ind w:firstLineChars="200" w:firstLine="420"/>
      </w:pPr>
    </w:p>
    <w:p w:rsidR="00F5440C" w:rsidRDefault="00F5440C" w:rsidP="00F5440C">
      <w:pPr>
        <w:spacing w:line="360" w:lineRule="auto"/>
        <w:ind w:firstLineChars="200" w:firstLine="420"/>
      </w:pPr>
      <w:r>
        <w:t>报价有效期：询比价公告发布之日起</w:t>
      </w:r>
      <w:r>
        <w:t xml:space="preserve"> 5 </w:t>
      </w:r>
      <w:r>
        <w:t>个工作日。</w:t>
      </w:r>
    </w:p>
    <w:p w:rsidR="00F5440C" w:rsidRDefault="00F5440C" w:rsidP="00F5440C">
      <w:pPr>
        <w:spacing w:line="360" w:lineRule="auto"/>
        <w:ind w:firstLineChars="200" w:firstLine="420"/>
      </w:pPr>
      <w:r>
        <w:rPr>
          <w:rFonts w:hint="eastAsia"/>
        </w:rPr>
        <w:t>联系人：张伟</w:t>
      </w:r>
      <w:r>
        <w:rPr>
          <w:rFonts w:hint="eastAsia"/>
        </w:rPr>
        <w:t xml:space="preserve">  61908337  </w:t>
      </w:r>
    </w:p>
    <w:p w:rsidR="00F5440C" w:rsidRDefault="00F5440C" w:rsidP="00F5440C">
      <w:pPr>
        <w:spacing w:line="360" w:lineRule="auto"/>
        <w:ind w:firstLineChars="200" w:firstLine="420"/>
      </w:pPr>
      <w:r>
        <w:t>地址：上海市浦东新区临港新城沪城环路</w:t>
      </w:r>
      <w:r>
        <w:t xml:space="preserve"> 999 </w:t>
      </w:r>
      <w:r>
        <w:t>号海洋生态与环境学院</w:t>
      </w:r>
    </w:p>
    <w:p w:rsidR="00F5440C" w:rsidRDefault="00F5440C" w:rsidP="00F5440C">
      <w:pPr>
        <w:spacing w:line="360" w:lineRule="auto"/>
        <w:ind w:firstLineChars="200" w:firstLine="420"/>
      </w:pPr>
    </w:p>
    <w:p w:rsidR="00F5440C" w:rsidRDefault="00F5440C" w:rsidP="00F5440C">
      <w:pPr>
        <w:spacing w:line="360" w:lineRule="auto"/>
        <w:ind w:firstLineChars="200" w:firstLine="420"/>
      </w:pPr>
    </w:p>
    <w:p w:rsidR="00F5440C" w:rsidRDefault="00F5440C" w:rsidP="00F5440C">
      <w:pPr>
        <w:spacing w:line="360" w:lineRule="auto"/>
        <w:ind w:firstLineChars="200" w:firstLine="420"/>
        <w:jc w:val="right"/>
      </w:pPr>
      <w:r>
        <w:t>上海海洋大学海洋生态与环境学院</w:t>
      </w:r>
    </w:p>
    <w:p w:rsidR="00F5440C" w:rsidRDefault="00F5440C" w:rsidP="00F5440C">
      <w:pPr>
        <w:spacing w:line="360" w:lineRule="auto"/>
        <w:ind w:firstLineChars="200" w:firstLine="420"/>
        <w:jc w:val="right"/>
      </w:pPr>
      <w:r>
        <w:t xml:space="preserve"> </w:t>
      </w:r>
      <w:r>
        <w:t>采购工作小组</w:t>
      </w:r>
      <w:r>
        <w:t xml:space="preserve"> </w:t>
      </w:r>
    </w:p>
    <w:p w:rsidR="00F5440C" w:rsidRPr="00F5440C" w:rsidRDefault="00F5440C" w:rsidP="00F5440C">
      <w:pPr>
        <w:spacing w:line="360" w:lineRule="auto"/>
        <w:ind w:firstLineChars="200" w:firstLine="420"/>
        <w:jc w:val="right"/>
      </w:pPr>
      <w:r>
        <w:t>201</w:t>
      </w:r>
      <w:r>
        <w:rPr>
          <w:rFonts w:hint="eastAsia"/>
        </w:rPr>
        <w:t>8</w:t>
      </w:r>
      <w:r>
        <w:t>年</w:t>
      </w:r>
      <w:r>
        <w:rPr>
          <w:rFonts w:hint="eastAsia"/>
        </w:rPr>
        <w:t>5</w:t>
      </w:r>
      <w:r>
        <w:t xml:space="preserve"> </w:t>
      </w:r>
      <w:r>
        <w:t>月</w:t>
      </w:r>
      <w:r>
        <w:t xml:space="preserve"> </w:t>
      </w:r>
      <w:r>
        <w:rPr>
          <w:rFonts w:hint="eastAsia"/>
        </w:rPr>
        <w:t>10</w:t>
      </w:r>
      <w:r>
        <w:t xml:space="preserve"> </w:t>
      </w:r>
      <w:r>
        <w:t>日</w:t>
      </w:r>
    </w:p>
    <w:sectPr w:rsidR="00F5440C" w:rsidRPr="00F5440C" w:rsidSect="000E5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01D" w:rsidRDefault="00BA601D" w:rsidP="00F5440C">
      <w:r>
        <w:separator/>
      </w:r>
    </w:p>
  </w:endnote>
  <w:endnote w:type="continuationSeparator" w:id="1">
    <w:p w:rsidR="00BA601D" w:rsidRDefault="00BA601D" w:rsidP="00F54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01D" w:rsidRDefault="00BA601D" w:rsidP="00F5440C">
      <w:r>
        <w:separator/>
      </w:r>
    </w:p>
  </w:footnote>
  <w:footnote w:type="continuationSeparator" w:id="1">
    <w:p w:rsidR="00BA601D" w:rsidRDefault="00BA601D" w:rsidP="00F544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40C"/>
    <w:rsid w:val="000E59BE"/>
    <w:rsid w:val="00752FBF"/>
    <w:rsid w:val="00931D85"/>
    <w:rsid w:val="00BA601D"/>
    <w:rsid w:val="00F54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4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4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4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440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5440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2018-05-10T06:19:00Z</dcterms:created>
  <dcterms:modified xsi:type="dcterms:W3CDTF">2018-05-10T06:24:00Z</dcterms:modified>
</cp:coreProperties>
</file>